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A217" w14:textId="77777777" w:rsidR="00445EF5" w:rsidRPr="00445EF5" w:rsidRDefault="00445EF5" w:rsidP="00445EF5">
      <w:pPr>
        <w:jc w:val="center"/>
        <w:rPr>
          <w:sz w:val="28"/>
          <w:szCs w:val="28"/>
        </w:rPr>
      </w:pPr>
      <w:r w:rsidRPr="00445EF5">
        <w:rPr>
          <w:sz w:val="28"/>
          <w:szCs w:val="28"/>
        </w:rPr>
        <w:t>SUGGESTION BOX COMMENCING JULY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445"/>
        <w:gridCol w:w="2383"/>
        <w:gridCol w:w="1921"/>
        <w:gridCol w:w="2187"/>
      </w:tblGrid>
      <w:tr w:rsidR="00C95A6B" w14:paraId="6B0DAAB5" w14:textId="77777777" w:rsidTr="00C95A6B">
        <w:tc>
          <w:tcPr>
            <w:tcW w:w="1087" w:type="dxa"/>
          </w:tcPr>
          <w:p w14:paraId="48B2443E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14" w:type="dxa"/>
          </w:tcPr>
          <w:p w14:paraId="79F0C9F9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755" w:type="dxa"/>
          </w:tcPr>
          <w:p w14:paraId="2581524A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SUGGESTION</w:t>
            </w:r>
          </w:p>
        </w:tc>
        <w:tc>
          <w:tcPr>
            <w:tcW w:w="2102" w:type="dxa"/>
          </w:tcPr>
          <w:p w14:paraId="6D3EAC09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Reasons / Benefit </w:t>
            </w:r>
          </w:p>
        </w:tc>
        <w:tc>
          <w:tcPr>
            <w:tcW w:w="1658" w:type="dxa"/>
          </w:tcPr>
          <w:p w14:paraId="1E22C52B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Actioned</w:t>
            </w:r>
            <w:r w:rsidR="0062719E">
              <w:rPr>
                <w:sz w:val="28"/>
                <w:szCs w:val="28"/>
              </w:rPr>
              <w:t xml:space="preserve"> /</w:t>
            </w:r>
          </w:p>
          <w:p w14:paraId="185AB63B" w14:textId="54238A5C" w:rsidR="0062719E" w:rsidRDefault="0062719E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C95A6B" w14:paraId="7706A26A" w14:textId="77777777" w:rsidTr="00C95A6B">
        <w:tc>
          <w:tcPr>
            <w:tcW w:w="1087" w:type="dxa"/>
          </w:tcPr>
          <w:p w14:paraId="065AC137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45EF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414" w:type="dxa"/>
          </w:tcPr>
          <w:p w14:paraId="62B31E57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Williams</w:t>
            </w:r>
          </w:p>
        </w:tc>
        <w:tc>
          <w:tcPr>
            <w:tcW w:w="2755" w:type="dxa"/>
          </w:tcPr>
          <w:p w14:paraId="0C9FD4C3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 Sand in Bunkers</w:t>
            </w:r>
          </w:p>
        </w:tc>
        <w:tc>
          <w:tcPr>
            <w:tcW w:w="2102" w:type="dxa"/>
          </w:tcPr>
          <w:p w14:paraId="6AB1F88E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89956DF" w14:textId="77777777" w:rsidR="00C95A6B" w:rsidRPr="00077648" w:rsidRDefault="00077648" w:rsidP="00445EF5">
            <w:pPr>
              <w:jc w:val="center"/>
              <w:rPr>
                <w:color w:val="FF0000"/>
                <w:sz w:val="28"/>
                <w:szCs w:val="28"/>
              </w:rPr>
            </w:pPr>
            <w:r w:rsidRPr="00077648">
              <w:rPr>
                <w:color w:val="FF0000"/>
                <w:sz w:val="28"/>
                <w:szCs w:val="28"/>
              </w:rPr>
              <w:t>Bunker Sand is £55 per tonne.</w:t>
            </w:r>
          </w:p>
          <w:p w14:paraId="3DA68972" w14:textId="77777777" w:rsidR="00077648" w:rsidRPr="00077648" w:rsidRDefault="00077648" w:rsidP="00445EF5">
            <w:pPr>
              <w:jc w:val="center"/>
              <w:rPr>
                <w:color w:val="FF0000"/>
                <w:sz w:val="28"/>
                <w:szCs w:val="28"/>
              </w:rPr>
            </w:pPr>
            <w:r w:rsidRPr="00077648">
              <w:rPr>
                <w:color w:val="FF0000"/>
                <w:sz w:val="28"/>
                <w:szCs w:val="28"/>
              </w:rPr>
              <w:t>27 Bunkers on course</w:t>
            </w:r>
          </w:p>
          <w:p w14:paraId="38F3AB7D" w14:textId="77777777" w:rsidR="00077648" w:rsidRDefault="00077648" w:rsidP="00445EF5">
            <w:pPr>
              <w:jc w:val="center"/>
              <w:rPr>
                <w:sz w:val="28"/>
                <w:szCs w:val="28"/>
              </w:rPr>
            </w:pPr>
            <w:r w:rsidRPr="00077648">
              <w:rPr>
                <w:color w:val="FF0000"/>
                <w:sz w:val="28"/>
                <w:szCs w:val="28"/>
              </w:rPr>
              <w:t>5/6 ton per bunker</w:t>
            </w:r>
          </w:p>
        </w:tc>
      </w:tr>
      <w:tr w:rsidR="00C95A6B" w14:paraId="5270D1AA" w14:textId="77777777" w:rsidTr="00C95A6B">
        <w:tc>
          <w:tcPr>
            <w:tcW w:w="1087" w:type="dxa"/>
          </w:tcPr>
          <w:p w14:paraId="5491ABB3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45EF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414" w:type="dxa"/>
          </w:tcPr>
          <w:p w14:paraId="7374E125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Eddie Griffiths</w:t>
            </w:r>
          </w:p>
        </w:tc>
        <w:tc>
          <w:tcPr>
            <w:tcW w:w="2755" w:type="dxa"/>
          </w:tcPr>
          <w:p w14:paraId="65EE3097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Hand Rails</w:t>
            </w:r>
            <w:proofErr w:type="gramEnd"/>
            <w:r>
              <w:rPr>
                <w:sz w:val="28"/>
                <w:szCs w:val="28"/>
              </w:rPr>
              <w:t xml:space="preserve"> on stepped tees to help people up and down from tees</w:t>
            </w:r>
          </w:p>
        </w:tc>
        <w:tc>
          <w:tcPr>
            <w:tcW w:w="2102" w:type="dxa"/>
          </w:tcPr>
          <w:p w14:paraId="7DCAFD46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F636043" w14:textId="037C78CF" w:rsidR="00C95A6B" w:rsidRDefault="00077648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Experimental hand rail on 2</w:t>
            </w:r>
            <w:r w:rsidRPr="0007764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tee</w:t>
            </w:r>
            <w:r w:rsidR="004753A5">
              <w:rPr>
                <w:sz w:val="28"/>
                <w:szCs w:val="28"/>
              </w:rPr>
              <w:t xml:space="preserve"> as a trial.</w:t>
            </w:r>
          </w:p>
        </w:tc>
      </w:tr>
      <w:tr w:rsidR="00C95A6B" w14:paraId="3F1EEF72" w14:textId="77777777" w:rsidTr="00C95A6B">
        <w:tc>
          <w:tcPr>
            <w:tcW w:w="1087" w:type="dxa"/>
          </w:tcPr>
          <w:p w14:paraId="4D28532E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45EF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414" w:type="dxa"/>
          </w:tcPr>
          <w:p w14:paraId="1F0BDF2F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Marshall</w:t>
            </w:r>
          </w:p>
        </w:tc>
        <w:tc>
          <w:tcPr>
            <w:tcW w:w="2755" w:type="dxa"/>
          </w:tcPr>
          <w:p w14:paraId="257DCEE4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 Card markings to identify where bells should be rung, Example given</w:t>
            </w:r>
          </w:p>
        </w:tc>
        <w:tc>
          <w:tcPr>
            <w:tcW w:w="2102" w:type="dxa"/>
          </w:tcPr>
          <w:p w14:paraId="6676B8DF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39F3E1E" w14:textId="77777777" w:rsidR="00C95A6B" w:rsidRDefault="00077648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cards will include this </w:t>
            </w:r>
            <w:r w:rsidR="00B246F1">
              <w:rPr>
                <w:sz w:val="28"/>
                <w:szCs w:val="28"/>
              </w:rPr>
              <w:t>identification</w:t>
            </w:r>
          </w:p>
        </w:tc>
      </w:tr>
      <w:tr w:rsidR="00C95A6B" w14:paraId="0A85E839" w14:textId="77777777" w:rsidTr="00C95A6B">
        <w:tc>
          <w:tcPr>
            <w:tcW w:w="1087" w:type="dxa"/>
          </w:tcPr>
          <w:p w14:paraId="20D4CDA5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159E8">
              <w:rPr>
                <w:sz w:val="28"/>
                <w:szCs w:val="28"/>
                <w:vertAlign w:val="superscript"/>
              </w:rPr>
              <w:t>nd</w:t>
            </w:r>
          </w:p>
          <w:p w14:paraId="1EE1F5A1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1414" w:type="dxa"/>
          </w:tcPr>
          <w:p w14:paraId="5D98EE4A" w14:textId="77777777" w:rsidR="00C95A6B" w:rsidRDefault="00C95A6B" w:rsidP="00E15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West</w:t>
            </w:r>
          </w:p>
        </w:tc>
        <w:tc>
          <w:tcPr>
            <w:tcW w:w="2755" w:type="dxa"/>
          </w:tcPr>
          <w:p w14:paraId="4EFA6DB1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to close exit over bank 11</w:t>
            </w:r>
            <w:r w:rsidRPr="00E159E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Hole H&amp; S Reasons and speed up play           </w:t>
            </w:r>
          </w:p>
        </w:tc>
        <w:tc>
          <w:tcPr>
            <w:tcW w:w="2102" w:type="dxa"/>
          </w:tcPr>
          <w:p w14:paraId="784EECD9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6E140F7" w14:textId="77777777" w:rsidR="00C95A6B" w:rsidRDefault="00077648" w:rsidP="00445EF5">
            <w:pPr>
              <w:jc w:val="center"/>
              <w:rPr>
                <w:sz w:val="28"/>
                <w:szCs w:val="28"/>
              </w:rPr>
            </w:pPr>
            <w:r w:rsidRPr="00077648">
              <w:rPr>
                <w:color w:val="FF0000"/>
                <w:sz w:val="28"/>
                <w:szCs w:val="28"/>
              </w:rPr>
              <w:t xml:space="preserve">This work is on winter programme </w:t>
            </w:r>
          </w:p>
        </w:tc>
      </w:tr>
      <w:tr w:rsidR="00C95A6B" w14:paraId="0177B723" w14:textId="77777777" w:rsidTr="00C95A6B">
        <w:tc>
          <w:tcPr>
            <w:tcW w:w="1087" w:type="dxa"/>
          </w:tcPr>
          <w:p w14:paraId="4E2A97CA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159E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414" w:type="dxa"/>
          </w:tcPr>
          <w:p w14:paraId="530E0C5B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Price</w:t>
            </w:r>
          </w:p>
        </w:tc>
        <w:tc>
          <w:tcPr>
            <w:tcW w:w="2755" w:type="dxa"/>
          </w:tcPr>
          <w:p w14:paraId="5CFCCF15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 off area need addressing</w:t>
            </w:r>
          </w:p>
          <w:p w14:paraId="69A1322A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 you work your way from Front to Back</w:t>
            </w:r>
          </w:p>
        </w:tc>
        <w:tc>
          <w:tcPr>
            <w:tcW w:w="2102" w:type="dxa"/>
          </w:tcPr>
          <w:p w14:paraId="680E77C8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E161D89" w14:textId="77777777" w:rsidR="00C95A6B" w:rsidRDefault="00077648" w:rsidP="00445EF5">
            <w:pPr>
              <w:jc w:val="center"/>
              <w:rPr>
                <w:sz w:val="28"/>
                <w:szCs w:val="28"/>
              </w:rPr>
            </w:pPr>
            <w:r w:rsidRPr="00077648">
              <w:rPr>
                <w:color w:val="FF0000"/>
                <w:sz w:val="28"/>
                <w:szCs w:val="28"/>
              </w:rPr>
              <w:t>Tee areas need to be moved around to allow seed to germinate</w:t>
            </w:r>
          </w:p>
        </w:tc>
      </w:tr>
      <w:tr w:rsidR="00C95A6B" w14:paraId="1ED34C60" w14:textId="77777777" w:rsidTr="00C95A6B">
        <w:tc>
          <w:tcPr>
            <w:tcW w:w="1087" w:type="dxa"/>
          </w:tcPr>
          <w:p w14:paraId="68B96D30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32E3D">
              <w:rPr>
                <w:sz w:val="28"/>
                <w:szCs w:val="28"/>
                <w:vertAlign w:val="superscript"/>
              </w:rPr>
              <w:t>th</w:t>
            </w:r>
          </w:p>
          <w:p w14:paraId="2C9EC27A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414" w:type="dxa"/>
          </w:tcPr>
          <w:p w14:paraId="619780CF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</w:p>
          <w:p w14:paraId="0C3571C6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</w:t>
            </w:r>
          </w:p>
        </w:tc>
        <w:tc>
          <w:tcPr>
            <w:tcW w:w="2755" w:type="dxa"/>
          </w:tcPr>
          <w:p w14:paraId="795A73F8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smoking shelter is required away from the Club entrance</w:t>
            </w:r>
          </w:p>
          <w:p w14:paraId="1E1FF665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Frontage is often littered with cigarette butts and there is often a smell of smoke in club</w:t>
            </w:r>
          </w:p>
        </w:tc>
        <w:tc>
          <w:tcPr>
            <w:tcW w:w="2102" w:type="dxa"/>
          </w:tcPr>
          <w:p w14:paraId="4B3C3990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0791DFB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</w:p>
          <w:p w14:paraId="218009C4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4803670A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4594C55F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7764A613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6B441B90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2EE25C79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3D025CDB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1EB121AA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0C654403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23EEE4FC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</w:tc>
      </w:tr>
      <w:tr w:rsidR="00C95A6B" w14:paraId="44FDBE9D" w14:textId="77777777" w:rsidTr="00C95A6B">
        <w:tc>
          <w:tcPr>
            <w:tcW w:w="1087" w:type="dxa"/>
          </w:tcPr>
          <w:p w14:paraId="2B25B486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30.8.19</w:t>
            </w:r>
          </w:p>
        </w:tc>
        <w:tc>
          <w:tcPr>
            <w:tcW w:w="1414" w:type="dxa"/>
          </w:tcPr>
          <w:p w14:paraId="608B549D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Richards</w:t>
            </w:r>
          </w:p>
        </w:tc>
        <w:tc>
          <w:tcPr>
            <w:tcW w:w="2755" w:type="dxa"/>
          </w:tcPr>
          <w:p w14:paraId="5C3A065E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connect the ditch on the left of the 2</w:t>
            </w:r>
            <w:r w:rsidRPr="00C95A6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into continuing ditch down the 6</w:t>
            </w:r>
            <w:r w:rsidR="00B246F1" w:rsidRPr="00C95A6B">
              <w:rPr>
                <w:sz w:val="28"/>
                <w:szCs w:val="28"/>
                <w:vertAlign w:val="superscript"/>
              </w:rPr>
              <w:t>th</w:t>
            </w:r>
            <w:r w:rsidR="00B246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All it needs is to take the level down a bit so the water will run?</w:t>
            </w:r>
          </w:p>
        </w:tc>
        <w:tc>
          <w:tcPr>
            <w:tcW w:w="2102" w:type="dxa"/>
          </w:tcPr>
          <w:p w14:paraId="39131D3D" w14:textId="77777777" w:rsidR="00C95A6B" w:rsidRDefault="00C95A6B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will </w:t>
            </w:r>
            <w:r w:rsidR="00B246F1">
              <w:rPr>
                <w:sz w:val="28"/>
                <w:szCs w:val="28"/>
              </w:rPr>
              <w:t>alleviate</w:t>
            </w:r>
            <w:r>
              <w:rPr>
                <w:sz w:val="28"/>
                <w:szCs w:val="28"/>
              </w:rPr>
              <w:t xml:space="preserve"> the problem of debris blocking the long run under the 2</w:t>
            </w:r>
            <w:r w:rsidRPr="00C95A6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fairway. Help keep the water level of the 2</w:t>
            </w:r>
            <w:r w:rsidRPr="00C95A6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ditch down.</w:t>
            </w:r>
          </w:p>
        </w:tc>
        <w:tc>
          <w:tcPr>
            <w:tcW w:w="1658" w:type="dxa"/>
          </w:tcPr>
          <w:p w14:paraId="2D5585E0" w14:textId="77777777" w:rsidR="00C95A6B" w:rsidRDefault="00077648" w:rsidP="00445EF5">
            <w:pPr>
              <w:jc w:val="center"/>
              <w:rPr>
                <w:sz w:val="28"/>
                <w:szCs w:val="28"/>
              </w:rPr>
            </w:pPr>
            <w:r w:rsidRPr="00EB1F8D">
              <w:rPr>
                <w:color w:val="FF0000"/>
                <w:sz w:val="28"/>
                <w:szCs w:val="28"/>
              </w:rPr>
              <w:t>The system works well as is</w:t>
            </w:r>
            <w:r w:rsidR="00EB1F8D" w:rsidRPr="00EB1F8D">
              <w:rPr>
                <w:color w:val="FF0000"/>
                <w:sz w:val="28"/>
                <w:szCs w:val="28"/>
              </w:rPr>
              <w:t xml:space="preserve"> not my recommendation to change</w:t>
            </w:r>
          </w:p>
        </w:tc>
      </w:tr>
      <w:tr w:rsidR="00981007" w14:paraId="10B21E90" w14:textId="77777777" w:rsidTr="00C95A6B">
        <w:tc>
          <w:tcPr>
            <w:tcW w:w="1087" w:type="dxa"/>
          </w:tcPr>
          <w:p w14:paraId="55865783" w14:textId="77777777" w:rsidR="00981007" w:rsidRDefault="00981007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1.9.19</w:t>
            </w:r>
          </w:p>
        </w:tc>
        <w:tc>
          <w:tcPr>
            <w:tcW w:w="1414" w:type="dxa"/>
          </w:tcPr>
          <w:p w14:paraId="1DD82B90" w14:textId="77777777" w:rsidR="00981007" w:rsidRDefault="00981007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Tony </w:t>
            </w:r>
            <w:proofErr w:type="spellStart"/>
            <w:r>
              <w:rPr>
                <w:sz w:val="28"/>
                <w:szCs w:val="28"/>
              </w:rPr>
              <w:t>Kelham</w:t>
            </w:r>
            <w:proofErr w:type="spellEnd"/>
          </w:p>
        </w:tc>
        <w:tc>
          <w:tcPr>
            <w:tcW w:w="2755" w:type="dxa"/>
          </w:tcPr>
          <w:p w14:paraId="090BE72B" w14:textId="77777777" w:rsidR="00981007" w:rsidRDefault="00981007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Men’s Comps should be off White Boxes</w:t>
            </w:r>
          </w:p>
        </w:tc>
        <w:tc>
          <w:tcPr>
            <w:tcW w:w="2102" w:type="dxa"/>
          </w:tcPr>
          <w:p w14:paraId="28B00469" w14:textId="77777777" w:rsidR="00981007" w:rsidRDefault="00981007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alleviate wear and tear a little on yellow boxes. The full length of the course will be used for comp purposes</w:t>
            </w:r>
          </w:p>
        </w:tc>
        <w:tc>
          <w:tcPr>
            <w:tcW w:w="1658" w:type="dxa"/>
          </w:tcPr>
          <w:p w14:paraId="03A5F4EF" w14:textId="77777777" w:rsidR="00981007" w:rsidRDefault="00EB1F8D" w:rsidP="00445EF5">
            <w:pPr>
              <w:jc w:val="center"/>
              <w:rPr>
                <w:sz w:val="28"/>
                <w:szCs w:val="28"/>
              </w:rPr>
            </w:pPr>
            <w:r w:rsidRPr="00EB1F8D">
              <w:rPr>
                <w:color w:val="FF0000"/>
                <w:sz w:val="28"/>
                <w:szCs w:val="28"/>
              </w:rPr>
              <w:t xml:space="preserve">This is what happens </w:t>
            </w:r>
            <w:r w:rsidR="00B246F1" w:rsidRPr="00EB1F8D">
              <w:rPr>
                <w:color w:val="FF0000"/>
                <w:sz w:val="28"/>
                <w:szCs w:val="28"/>
              </w:rPr>
              <w:t>currently?</w:t>
            </w:r>
          </w:p>
        </w:tc>
      </w:tr>
      <w:tr w:rsidR="00EC09BD" w14:paraId="7ED0B87A" w14:textId="77777777" w:rsidTr="00C95A6B">
        <w:tc>
          <w:tcPr>
            <w:tcW w:w="1087" w:type="dxa"/>
          </w:tcPr>
          <w:p w14:paraId="1C4B3476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2.9.19</w:t>
            </w:r>
          </w:p>
        </w:tc>
        <w:tc>
          <w:tcPr>
            <w:tcW w:w="1414" w:type="dxa"/>
          </w:tcPr>
          <w:p w14:paraId="0C28448C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2755" w:type="dxa"/>
          </w:tcPr>
          <w:p w14:paraId="7FDA72BE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Divot replacement boxes on each tee particularly Par 3 Holes </w:t>
            </w:r>
          </w:p>
        </w:tc>
        <w:tc>
          <w:tcPr>
            <w:tcW w:w="2102" w:type="dxa"/>
          </w:tcPr>
          <w:p w14:paraId="7A70D297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54BD687" w14:textId="77777777" w:rsidR="00EC09BD" w:rsidRPr="00923CDC" w:rsidRDefault="00923CDC" w:rsidP="00445EF5">
            <w:pPr>
              <w:jc w:val="center"/>
              <w:rPr>
                <w:color w:val="FF0000"/>
                <w:sz w:val="28"/>
                <w:szCs w:val="28"/>
              </w:rPr>
            </w:pPr>
            <w:r w:rsidRPr="00923CDC">
              <w:rPr>
                <w:color w:val="FF0000"/>
                <w:sz w:val="28"/>
                <w:szCs w:val="28"/>
              </w:rPr>
              <w:t xml:space="preserve">Agree with suggestion particularly on Par 3 Holes </w:t>
            </w:r>
          </w:p>
          <w:p w14:paraId="5971D3A1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  <w:r w:rsidRPr="00923CDC">
              <w:rPr>
                <w:color w:val="FF0000"/>
                <w:sz w:val="28"/>
                <w:szCs w:val="28"/>
              </w:rPr>
              <w:t>Cost need to be sorted and agreed</w:t>
            </w:r>
          </w:p>
        </w:tc>
      </w:tr>
      <w:tr w:rsidR="00EC09BD" w14:paraId="288F86FD" w14:textId="77777777" w:rsidTr="00C95A6B">
        <w:tc>
          <w:tcPr>
            <w:tcW w:w="1087" w:type="dxa"/>
          </w:tcPr>
          <w:p w14:paraId="28421D3A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4.9.19</w:t>
            </w:r>
          </w:p>
        </w:tc>
        <w:tc>
          <w:tcPr>
            <w:tcW w:w="1414" w:type="dxa"/>
          </w:tcPr>
          <w:p w14:paraId="0B680C1F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</w:t>
            </w:r>
          </w:p>
        </w:tc>
        <w:tc>
          <w:tcPr>
            <w:tcW w:w="2755" w:type="dxa"/>
          </w:tcPr>
          <w:p w14:paraId="31A5B0C4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Cameras that can be viewed in Pro shop</w:t>
            </w:r>
          </w:p>
          <w:p w14:paraId="3C7B2F30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 Park and First Tee</w:t>
            </w:r>
          </w:p>
        </w:tc>
        <w:tc>
          <w:tcPr>
            <w:tcW w:w="2102" w:type="dxa"/>
          </w:tcPr>
          <w:p w14:paraId="5CCE1210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who has parked incorrectly</w:t>
            </w:r>
          </w:p>
          <w:p w14:paraId="6897D08B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people on First Tee who have not paid</w:t>
            </w:r>
          </w:p>
          <w:p w14:paraId="23285172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 Tee disputes.</w:t>
            </w:r>
          </w:p>
          <w:p w14:paraId="5CC939EF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Deliveries</w:t>
            </w:r>
          </w:p>
        </w:tc>
        <w:tc>
          <w:tcPr>
            <w:tcW w:w="1658" w:type="dxa"/>
          </w:tcPr>
          <w:p w14:paraId="2EC07685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</w:p>
        </w:tc>
      </w:tr>
      <w:tr w:rsidR="00EC09BD" w14:paraId="6E08563A" w14:textId="77777777" w:rsidTr="00C95A6B">
        <w:tc>
          <w:tcPr>
            <w:tcW w:w="1087" w:type="dxa"/>
          </w:tcPr>
          <w:p w14:paraId="253A5401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49B577C4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51C06608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5D1713DA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59616EF5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09EA81E7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5.9.19</w:t>
            </w:r>
          </w:p>
        </w:tc>
        <w:tc>
          <w:tcPr>
            <w:tcW w:w="1414" w:type="dxa"/>
          </w:tcPr>
          <w:p w14:paraId="048626AE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298697AF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2B75F070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6695C6B0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1AF42B27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24282926" w14:textId="77777777" w:rsidR="00923CDC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Alison </w:t>
            </w:r>
          </w:p>
          <w:p w14:paraId="33BF5033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</w:t>
            </w:r>
          </w:p>
        </w:tc>
        <w:tc>
          <w:tcPr>
            <w:tcW w:w="2755" w:type="dxa"/>
          </w:tcPr>
          <w:p w14:paraId="4D74939C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0C4FB4C5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68D6AF06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0F0561A2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5C7F3F45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Ladies 4</w:t>
            </w:r>
            <w:r w:rsidRPr="00EC09B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5</w:t>
            </w:r>
            <w:r w:rsidRPr="00EC09B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Tee to be flattened</w:t>
            </w:r>
          </w:p>
        </w:tc>
        <w:tc>
          <w:tcPr>
            <w:tcW w:w="2102" w:type="dxa"/>
          </w:tcPr>
          <w:p w14:paraId="18AB157B" w14:textId="77777777" w:rsidR="00EC09BD" w:rsidRDefault="00EC09BD" w:rsidP="0044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663DA3C" w14:textId="77777777" w:rsidR="00923CDC" w:rsidRDefault="00923CDC" w:rsidP="00445EF5">
            <w:pPr>
              <w:jc w:val="center"/>
              <w:rPr>
                <w:sz w:val="28"/>
                <w:szCs w:val="28"/>
              </w:rPr>
            </w:pPr>
          </w:p>
          <w:p w14:paraId="6FB825BB" w14:textId="77777777" w:rsidR="00351F67" w:rsidRDefault="00351F67" w:rsidP="00445EF5">
            <w:pPr>
              <w:jc w:val="center"/>
              <w:rPr>
                <w:sz w:val="28"/>
                <w:szCs w:val="28"/>
              </w:rPr>
            </w:pPr>
          </w:p>
          <w:p w14:paraId="068C738B" w14:textId="77777777" w:rsidR="00351F67" w:rsidRDefault="00351F67" w:rsidP="00445EF5">
            <w:pPr>
              <w:jc w:val="center"/>
              <w:rPr>
                <w:sz w:val="28"/>
                <w:szCs w:val="28"/>
              </w:rPr>
            </w:pPr>
          </w:p>
          <w:p w14:paraId="553951AB" w14:textId="77777777" w:rsidR="00351F67" w:rsidRDefault="00351F67" w:rsidP="00445EF5">
            <w:pPr>
              <w:jc w:val="center"/>
              <w:rPr>
                <w:sz w:val="28"/>
                <w:szCs w:val="28"/>
              </w:rPr>
            </w:pPr>
          </w:p>
          <w:p w14:paraId="12FEF37A" w14:textId="77777777" w:rsidR="00923CDC" w:rsidRPr="00923CDC" w:rsidRDefault="00923CDC" w:rsidP="00445EF5">
            <w:pPr>
              <w:jc w:val="center"/>
              <w:rPr>
                <w:color w:val="FF0000"/>
                <w:sz w:val="28"/>
                <w:szCs w:val="28"/>
              </w:rPr>
            </w:pPr>
            <w:r w:rsidRPr="00923CDC">
              <w:rPr>
                <w:color w:val="FF0000"/>
                <w:sz w:val="28"/>
                <w:szCs w:val="28"/>
              </w:rPr>
              <w:t>5</w:t>
            </w:r>
            <w:r w:rsidR="00EB1F8D" w:rsidRPr="00923CDC">
              <w:rPr>
                <w:color w:val="FF0000"/>
                <w:sz w:val="28"/>
                <w:szCs w:val="28"/>
              </w:rPr>
              <w:t xml:space="preserve">th was flattened about three years ago. Will check out but strongly </w:t>
            </w:r>
          </w:p>
          <w:p w14:paraId="59CF4771" w14:textId="77777777" w:rsidR="00EC09BD" w:rsidRPr="00923CDC" w:rsidRDefault="00EB1F8D" w:rsidP="00445EF5">
            <w:pPr>
              <w:jc w:val="center"/>
              <w:rPr>
                <w:color w:val="FF0000"/>
                <w:sz w:val="28"/>
                <w:szCs w:val="28"/>
              </w:rPr>
            </w:pPr>
            <w:r w:rsidRPr="00923CDC">
              <w:rPr>
                <w:color w:val="FF0000"/>
                <w:sz w:val="28"/>
                <w:szCs w:val="28"/>
              </w:rPr>
              <w:t xml:space="preserve">suggest </w:t>
            </w:r>
            <w:r w:rsidR="00923CDC" w:rsidRPr="00923CDC">
              <w:rPr>
                <w:color w:val="FF0000"/>
                <w:sz w:val="28"/>
                <w:szCs w:val="28"/>
              </w:rPr>
              <w:t>3</w:t>
            </w:r>
            <w:r w:rsidR="00923CDC" w:rsidRPr="00923CDC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="00923CDC" w:rsidRPr="00923CDC">
              <w:rPr>
                <w:color w:val="FF0000"/>
                <w:sz w:val="28"/>
                <w:szCs w:val="28"/>
              </w:rPr>
              <w:t xml:space="preserve"> and 4</w:t>
            </w:r>
            <w:r w:rsidR="00923CDC" w:rsidRPr="00923CDC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923CDC" w:rsidRPr="00923CDC">
              <w:rPr>
                <w:color w:val="FF0000"/>
                <w:sz w:val="28"/>
                <w:szCs w:val="28"/>
              </w:rPr>
              <w:t xml:space="preserve"> need flattening</w:t>
            </w:r>
          </w:p>
          <w:p w14:paraId="7FF495C2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  <w:p w14:paraId="65224044" w14:textId="77777777" w:rsidR="00EB1F8D" w:rsidRDefault="00EB1F8D" w:rsidP="00445EF5">
            <w:pPr>
              <w:jc w:val="center"/>
              <w:rPr>
                <w:sz w:val="28"/>
                <w:szCs w:val="28"/>
              </w:rPr>
            </w:pPr>
          </w:p>
        </w:tc>
      </w:tr>
      <w:tr w:rsidR="00EC09BD" w14:paraId="3353E686" w14:textId="77777777" w:rsidTr="00C95A6B">
        <w:tc>
          <w:tcPr>
            <w:tcW w:w="1087" w:type="dxa"/>
          </w:tcPr>
          <w:p w14:paraId="50E0F3FE" w14:textId="77777777" w:rsidR="00EC09BD" w:rsidRDefault="00077648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5.9.19</w:t>
            </w:r>
          </w:p>
        </w:tc>
        <w:tc>
          <w:tcPr>
            <w:tcW w:w="1414" w:type="dxa"/>
          </w:tcPr>
          <w:p w14:paraId="60FD3A1A" w14:textId="77777777" w:rsidR="00EC09BD" w:rsidRDefault="00077648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Clive O’Connor</w:t>
            </w:r>
          </w:p>
        </w:tc>
        <w:tc>
          <w:tcPr>
            <w:tcW w:w="2755" w:type="dxa"/>
          </w:tcPr>
          <w:p w14:paraId="6DAAE7AF" w14:textId="77777777" w:rsidR="00EC09BD" w:rsidRDefault="00077648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pathway for ladies as drawn on map provided on exiting the 15</w:t>
            </w:r>
            <w:r w:rsidRPr="0007764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green,</w:t>
            </w:r>
          </w:p>
        </w:tc>
        <w:tc>
          <w:tcPr>
            <w:tcW w:w="2102" w:type="dxa"/>
          </w:tcPr>
          <w:p w14:paraId="50872886" w14:textId="77777777" w:rsidR="00EC09BD" w:rsidRDefault="00077648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help speed up play in general</w:t>
            </w:r>
          </w:p>
        </w:tc>
        <w:tc>
          <w:tcPr>
            <w:tcW w:w="1658" w:type="dxa"/>
          </w:tcPr>
          <w:p w14:paraId="6C2A7192" w14:textId="251F31B4" w:rsidR="00EC09BD" w:rsidRDefault="00EB1F8D" w:rsidP="00445EF5">
            <w:pPr>
              <w:jc w:val="center"/>
              <w:rPr>
                <w:sz w:val="28"/>
                <w:szCs w:val="28"/>
              </w:rPr>
            </w:pPr>
            <w:r w:rsidRPr="00EB1F8D">
              <w:rPr>
                <w:color w:val="FF0000"/>
                <w:sz w:val="28"/>
                <w:szCs w:val="28"/>
              </w:rPr>
              <w:t>Not on proposed winter programme but a very good suggestion to help speed up play.</w:t>
            </w:r>
            <w:r w:rsidR="0062719E">
              <w:rPr>
                <w:color w:val="FF0000"/>
                <w:sz w:val="28"/>
                <w:szCs w:val="28"/>
              </w:rPr>
              <w:t xml:space="preserve"> Consideration for the future.</w:t>
            </w:r>
          </w:p>
        </w:tc>
      </w:tr>
      <w:tr w:rsidR="00CD5FAE" w14:paraId="0F05743E" w14:textId="77777777" w:rsidTr="00C95A6B">
        <w:tc>
          <w:tcPr>
            <w:tcW w:w="1087" w:type="dxa"/>
          </w:tcPr>
          <w:p w14:paraId="34BF7F84" w14:textId="77777777" w:rsidR="00CD5FAE" w:rsidRDefault="00CD5FAE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17.9.19</w:t>
            </w:r>
          </w:p>
        </w:tc>
        <w:tc>
          <w:tcPr>
            <w:tcW w:w="1414" w:type="dxa"/>
          </w:tcPr>
          <w:p w14:paraId="318BC6D1" w14:textId="77777777" w:rsidR="00CD5FAE" w:rsidRDefault="00CD5FAE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  <w:p w14:paraId="5A570DED" w14:textId="77777777" w:rsidR="00CD5FAE" w:rsidRDefault="00CD5FAE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Heyward</w:t>
            </w:r>
          </w:p>
        </w:tc>
        <w:tc>
          <w:tcPr>
            <w:tcW w:w="2755" w:type="dxa"/>
          </w:tcPr>
          <w:p w14:paraId="58BE1A4F" w14:textId="77777777" w:rsidR="00CD5FAE" w:rsidRDefault="00CD5FAE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Rules</w:t>
            </w:r>
          </w:p>
          <w:p w14:paraId="1004210B" w14:textId="75A6C2F3" w:rsidR="00CD5FAE" w:rsidRDefault="00CD5FAE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</w:t>
            </w:r>
            <w:r w:rsidR="00006715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e and Place in Bunkers during Winter Comps</w:t>
            </w:r>
          </w:p>
        </w:tc>
        <w:tc>
          <w:tcPr>
            <w:tcW w:w="2102" w:type="dxa"/>
          </w:tcPr>
          <w:p w14:paraId="09745C65" w14:textId="77777777" w:rsidR="00CD5FAE" w:rsidRDefault="00CD5FAE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 &amp; Visitors able to play out of compressed sand in Bunkers when wet</w:t>
            </w:r>
          </w:p>
        </w:tc>
        <w:tc>
          <w:tcPr>
            <w:tcW w:w="1658" w:type="dxa"/>
          </w:tcPr>
          <w:p w14:paraId="0EB82BDA" w14:textId="77777777" w:rsidR="00CD5FAE" w:rsidRDefault="00006715" w:rsidP="00445EF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Good Idea </w:t>
            </w:r>
            <w:proofErr w:type="gramStart"/>
            <w:r>
              <w:rPr>
                <w:color w:val="FF0000"/>
                <w:sz w:val="28"/>
                <w:szCs w:val="28"/>
              </w:rPr>
              <w:t>but  during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winter bunkers are full of water usually</w:t>
            </w:r>
            <w:r w:rsidR="0062719E">
              <w:rPr>
                <w:color w:val="FF0000"/>
                <w:sz w:val="28"/>
                <w:szCs w:val="28"/>
              </w:rPr>
              <w:t>.</w:t>
            </w:r>
          </w:p>
          <w:p w14:paraId="50094769" w14:textId="5BDCA50D" w:rsidR="0062719E" w:rsidRPr="00EB1F8D" w:rsidRDefault="0062719E" w:rsidP="00445EF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Currently Bunkers out of play.</w:t>
            </w:r>
            <w:bookmarkStart w:id="0" w:name="_GoBack"/>
            <w:bookmarkEnd w:id="0"/>
          </w:p>
        </w:tc>
      </w:tr>
      <w:tr w:rsidR="00CD5FAE" w14:paraId="44E728A0" w14:textId="77777777" w:rsidTr="00C95A6B">
        <w:tc>
          <w:tcPr>
            <w:tcW w:w="1087" w:type="dxa"/>
          </w:tcPr>
          <w:p w14:paraId="5F4933FB" w14:textId="0A2F30FE" w:rsidR="00CD5FAE" w:rsidRDefault="00623F3F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1.10.19</w:t>
            </w:r>
          </w:p>
        </w:tc>
        <w:tc>
          <w:tcPr>
            <w:tcW w:w="1414" w:type="dxa"/>
          </w:tcPr>
          <w:p w14:paraId="165C0CA3" w14:textId="063247CA" w:rsidR="00CD5FAE" w:rsidRDefault="00623F3F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Keith </w:t>
            </w:r>
            <w:proofErr w:type="spellStart"/>
            <w:r>
              <w:rPr>
                <w:sz w:val="28"/>
                <w:szCs w:val="28"/>
              </w:rPr>
              <w:t>McCreadie</w:t>
            </w:r>
            <w:proofErr w:type="spellEnd"/>
          </w:p>
        </w:tc>
        <w:tc>
          <w:tcPr>
            <w:tcW w:w="2755" w:type="dxa"/>
          </w:tcPr>
          <w:p w14:paraId="645D84A2" w14:textId="3716146C" w:rsidR="00CD5FAE" w:rsidRDefault="00623F3F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of Bounds on 2</w:t>
            </w:r>
            <w:r w:rsidRPr="00623F3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and 10</w:t>
            </w:r>
            <w:r w:rsidRPr="00623F3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unable to see due to positioning. Move markers or discard markers</w:t>
            </w:r>
          </w:p>
        </w:tc>
        <w:tc>
          <w:tcPr>
            <w:tcW w:w="2102" w:type="dxa"/>
          </w:tcPr>
          <w:p w14:paraId="72B61643" w14:textId="31E491D5" w:rsidR="00CD5FAE" w:rsidRDefault="00623F3F" w:rsidP="0044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 see if ball is out of bounds ,so speed up play</w:t>
            </w:r>
          </w:p>
        </w:tc>
        <w:tc>
          <w:tcPr>
            <w:tcW w:w="1658" w:type="dxa"/>
          </w:tcPr>
          <w:p w14:paraId="4E80F942" w14:textId="59BE8A1D" w:rsidR="00CD5FAE" w:rsidRPr="00EB1F8D" w:rsidRDefault="00006715" w:rsidP="00445EF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Work is being carried out as part of winter programme</w:t>
            </w:r>
            <w:r w:rsidR="00CB32D9">
              <w:rPr>
                <w:color w:val="FF0000"/>
                <w:sz w:val="28"/>
                <w:szCs w:val="28"/>
              </w:rPr>
              <w:t>.</w:t>
            </w:r>
          </w:p>
        </w:tc>
      </w:tr>
    </w:tbl>
    <w:p w14:paraId="730E5F2F" w14:textId="77777777" w:rsidR="00445EF5" w:rsidRPr="00445EF5" w:rsidRDefault="00445EF5" w:rsidP="00D32C8F">
      <w:pPr>
        <w:rPr>
          <w:sz w:val="28"/>
          <w:szCs w:val="28"/>
        </w:rPr>
      </w:pPr>
    </w:p>
    <w:sectPr w:rsidR="00445EF5" w:rsidRPr="00445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92FB" w14:textId="77777777" w:rsidR="00714137" w:rsidRDefault="00714137" w:rsidP="00030B79">
      <w:pPr>
        <w:spacing w:after="0" w:line="240" w:lineRule="auto"/>
      </w:pPr>
      <w:r>
        <w:separator/>
      </w:r>
    </w:p>
  </w:endnote>
  <w:endnote w:type="continuationSeparator" w:id="0">
    <w:p w14:paraId="3941E29E" w14:textId="77777777" w:rsidR="00714137" w:rsidRDefault="00714137" w:rsidP="0003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B99D" w14:textId="77777777" w:rsidR="00030B79" w:rsidRDefault="00030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71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2125F" w14:textId="4DEA8C6D" w:rsidR="006F4AE0" w:rsidRDefault="006F4A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EC620" w14:textId="77777777" w:rsidR="00030B79" w:rsidRDefault="00030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98A6" w14:textId="77777777" w:rsidR="00030B79" w:rsidRDefault="00030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F67B" w14:textId="77777777" w:rsidR="00714137" w:rsidRDefault="00714137" w:rsidP="00030B79">
      <w:pPr>
        <w:spacing w:after="0" w:line="240" w:lineRule="auto"/>
      </w:pPr>
      <w:r>
        <w:separator/>
      </w:r>
    </w:p>
  </w:footnote>
  <w:footnote w:type="continuationSeparator" w:id="0">
    <w:p w14:paraId="2C3C5779" w14:textId="77777777" w:rsidR="00714137" w:rsidRDefault="00714137" w:rsidP="0003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E9A6" w14:textId="77777777" w:rsidR="00030B79" w:rsidRDefault="00030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382A" w14:textId="77777777" w:rsidR="00030B79" w:rsidRDefault="00030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DC72" w14:textId="77777777" w:rsidR="00030B79" w:rsidRDefault="00030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F5"/>
    <w:rsid w:val="00006715"/>
    <w:rsid w:val="00030B79"/>
    <w:rsid w:val="000441EC"/>
    <w:rsid w:val="00077648"/>
    <w:rsid w:val="002420FE"/>
    <w:rsid w:val="00351F67"/>
    <w:rsid w:val="00445EF5"/>
    <w:rsid w:val="004753A5"/>
    <w:rsid w:val="004E239F"/>
    <w:rsid w:val="0050567C"/>
    <w:rsid w:val="00575807"/>
    <w:rsid w:val="00623F3F"/>
    <w:rsid w:val="0062719E"/>
    <w:rsid w:val="006F4A49"/>
    <w:rsid w:val="006F4AE0"/>
    <w:rsid w:val="00714137"/>
    <w:rsid w:val="0071461D"/>
    <w:rsid w:val="00726F76"/>
    <w:rsid w:val="007A1290"/>
    <w:rsid w:val="00923CDC"/>
    <w:rsid w:val="00981007"/>
    <w:rsid w:val="00B246F1"/>
    <w:rsid w:val="00C95A6B"/>
    <w:rsid w:val="00CB32D9"/>
    <w:rsid w:val="00CD5FAE"/>
    <w:rsid w:val="00D05A1F"/>
    <w:rsid w:val="00D32C8F"/>
    <w:rsid w:val="00E159E8"/>
    <w:rsid w:val="00E32E3D"/>
    <w:rsid w:val="00EB1F8D"/>
    <w:rsid w:val="00EC09BD"/>
    <w:rsid w:val="00F60F0A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B9F4"/>
  <w15:chartTrackingRefBased/>
  <w15:docId w15:val="{82A1C131-B9FC-47E6-97BF-5C124DEA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79"/>
  </w:style>
  <w:style w:type="paragraph" w:styleId="Footer">
    <w:name w:val="footer"/>
    <w:basedOn w:val="Normal"/>
    <w:link w:val="FooterChar"/>
    <w:uiPriority w:val="99"/>
    <w:unhideWhenUsed/>
    <w:rsid w:val="0003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Rees</dc:creator>
  <cp:keywords/>
  <dc:description/>
  <cp:lastModifiedBy>Gregory Rees</cp:lastModifiedBy>
  <cp:revision>2</cp:revision>
  <cp:lastPrinted>2019-09-03T15:35:00Z</cp:lastPrinted>
  <dcterms:created xsi:type="dcterms:W3CDTF">2019-11-18T11:26:00Z</dcterms:created>
  <dcterms:modified xsi:type="dcterms:W3CDTF">2019-11-18T11:26:00Z</dcterms:modified>
</cp:coreProperties>
</file>